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宁波天淼建设有限公司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szCs w:val="24"/>
        </w:rPr>
        <w:t>申请资质类别：水利水电施工总承包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4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鲍洪艺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330602197*****0010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szCs w:val="24"/>
        </w:rPr>
        <w:t>申请资质类别：</w:t>
      </w:r>
      <w:r>
        <w:rPr>
          <w:rFonts w:hint="eastAsia"/>
          <w:sz w:val="24"/>
          <w:szCs w:val="24"/>
          <w:lang w:val="en-US" w:eastAsia="zh-CN"/>
        </w:rPr>
        <w:t>河湖整治工程专业承包三级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企业全资子公司间重组分立）</w:t>
      </w:r>
    </w:p>
    <w:tbl>
      <w:tblPr>
        <w:tblStyle w:val="4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裘波静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女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330224198*****7725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建筑工程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技术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4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王君英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330624198*****0406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浙233171702338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杜欣奕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511381198*****0023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浙233171704133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李昕诚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330226199*****6580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浙233171702701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钟文珠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352124197*****3924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张明锋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330411199*****3630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张健刚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341021198*****2979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田艳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610502198*****7226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浙233181900245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徐克勤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341222199*****8993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浙233161613700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4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鲍洪艺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330602197*****0010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水利工程/土木工程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徐湘莲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330523197*****6229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水利工程/会计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苏容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330326198*****6022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水利施工建设管理/水利水电工程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黄震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330227197*****3919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水利工程/水利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裘波静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330224198*****7725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水利工程/建筑工程管理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林松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511502199*****3536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水利水电/建筑工程技术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周好取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332526198*****4118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水利工程/建筑工程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王萱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630103198*****0428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水利/信息管理与信息系统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马燊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研究生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330681198*****1543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水利/企业管理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余辉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330124198</w:t>
            </w:r>
            <w:bookmarkStart w:id="0" w:name="_GoBack"/>
            <w:bookmarkEnd w:id="0"/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*****3715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水利水电/机械制造工艺教育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钟文珠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352124197*****3924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船舶工程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/建筑工程技术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河湖整治工程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徐丽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330224198*****0026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港口航道与治河工程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/建筑工程技术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eastAsia="zh-CN"/>
              </w:rPr>
              <w:t>河湖整治工程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C3E74"/>
    <w:rsid w:val="001D1AE4"/>
    <w:rsid w:val="001E31AA"/>
    <w:rsid w:val="001E7DC5"/>
    <w:rsid w:val="002028D1"/>
    <w:rsid w:val="004173DF"/>
    <w:rsid w:val="0045281C"/>
    <w:rsid w:val="00456374"/>
    <w:rsid w:val="005C2AA0"/>
    <w:rsid w:val="005F57E4"/>
    <w:rsid w:val="006110C9"/>
    <w:rsid w:val="00611C7F"/>
    <w:rsid w:val="00802C54"/>
    <w:rsid w:val="009231A5"/>
    <w:rsid w:val="00C61BA2"/>
    <w:rsid w:val="00CB6F9A"/>
    <w:rsid w:val="00DF053F"/>
    <w:rsid w:val="00E16735"/>
    <w:rsid w:val="00ED523F"/>
    <w:rsid w:val="00F33566"/>
    <w:rsid w:val="00F859F0"/>
    <w:rsid w:val="071420B9"/>
    <w:rsid w:val="2D3D2386"/>
    <w:rsid w:val="3A5711D6"/>
    <w:rsid w:val="4C821346"/>
    <w:rsid w:val="4DA90594"/>
    <w:rsid w:val="4FFD6EB5"/>
    <w:rsid w:val="548678D8"/>
    <w:rsid w:val="56763A07"/>
    <w:rsid w:val="5C9D4B09"/>
    <w:rsid w:val="66C01A04"/>
    <w:rsid w:val="6A905A6D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1</TotalTime>
  <ScaleCrop>false</ScaleCrop>
  <LinksUpToDate>false</LinksUpToDate>
  <CharactersWithSpaces>1292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2019-05-16T07:03:11Z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