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宁波宏焘建设工程有限公司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曾鸣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431202198*****0613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电气工程及其自动化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hint="eastAsia" w:ascii="仿宋_GB2312"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级别</w:t>
            </w:r>
          </w:p>
        </w:tc>
        <w:tc>
          <w:tcPr>
            <w:tcW w:w="2220" w:type="dxa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黄云腾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330182198*****2310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浙233161600632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汪凌翔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330183198*****4812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浙233181805607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高瑞军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141124199*****0039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浙233192002238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梁煌超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330624199*****2056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浙233171800126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张楚军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330125197*****543X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浙233161601619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王军健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340207199*****1937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浙233171700875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冯倩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340204199*****2624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浙233181900447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张百千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372325199*****0015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浙233182000357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李翠红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320722197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0060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水利工程/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张洁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320722197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4587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水利工程/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任加胜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hAnsi="宋体" w:eastAsia="宋体"/>
              </w:rPr>
              <w:t>320722197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0015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水利工程/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刘丹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320802198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054X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水利工程/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刘爱玲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410321196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2047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与管理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曾鸣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431202198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0613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水利水电工程管理/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电气工程及其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王永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320722197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0010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水利工程/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赵宝国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320722197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0096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水利工程/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张燕霞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410882197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102X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水利工程/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与管理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王立松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211382198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6020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水利/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水利水电工程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4B754A"/>
    <w:rsid w:val="005F57E4"/>
    <w:rsid w:val="00611C7F"/>
    <w:rsid w:val="006853F9"/>
    <w:rsid w:val="006C2001"/>
    <w:rsid w:val="00802C54"/>
    <w:rsid w:val="009231A5"/>
    <w:rsid w:val="00C61BA2"/>
    <w:rsid w:val="00CB6F9A"/>
    <w:rsid w:val="00CF1DA0"/>
    <w:rsid w:val="00CF213D"/>
    <w:rsid w:val="00E16735"/>
    <w:rsid w:val="00ED523F"/>
    <w:rsid w:val="00F33566"/>
    <w:rsid w:val="04610723"/>
    <w:rsid w:val="12516279"/>
    <w:rsid w:val="1C116C40"/>
    <w:rsid w:val="2607698C"/>
    <w:rsid w:val="2B7A0DB7"/>
    <w:rsid w:val="3FC06BD4"/>
    <w:rsid w:val="4C821346"/>
    <w:rsid w:val="4DA90594"/>
    <w:rsid w:val="4DE20037"/>
    <w:rsid w:val="4FFD6EB5"/>
    <w:rsid w:val="548678D8"/>
    <w:rsid w:val="55E56B86"/>
    <w:rsid w:val="566E6750"/>
    <w:rsid w:val="56763A07"/>
    <w:rsid w:val="5B24753E"/>
    <w:rsid w:val="5EA67CE9"/>
    <w:rsid w:val="6A714C33"/>
    <w:rsid w:val="6DB22A02"/>
    <w:rsid w:val="71A51B55"/>
    <w:rsid w:val="746D3FEE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25</TotalTime>
  <ScaleCrop>false</ScaleCrop>
  <LinksUpToDate>false</LinksUpToDate>
  <CharactersWithSpaces>1233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2020-09-22T02:22:42Z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