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宁波吉川建设有限公司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水利水电施工总</w:t>
      </w:r>
      <w:r>
        <w:rPr>
          <w:rFonts w:hint="eastAsia"/>
          <w:sz w:val="28"/>
          <w:szCs w:val="28"/>
        </w:rPr>
        <w:t>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朱长女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362427198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  <w:szCs w:val="22"/>
              </w:rPr>
              <w:t>0325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金融学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徐苛筠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330681199*****8406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浙233171804563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刘霞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511002198*****6827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浙233181802091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陈耀庭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331023199*****3134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浙233181801320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刘庆煜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332525197*****0031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浙2331515107596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default" w:ascii="仿宋_GB2312"/>
                <w:sz w:val="22"/>
                <w:lang w:val="en-US" w:eastAsia="zh-CN"/>
              </w:rPr>
              <w:t>项柠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/>
                <w:kern w:val="0"/>
                <w:sz w:val="22"/>
                <w:szCs w:val="22"/>
                <w:lang w:val="en-US" w:eastAsia="zh-CN"/>
              </w:rPr>
              <w:t>330122199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default" w:ascii="仿宋_GB2312" w:hAnsi="宋体"/>
                <w:kern w:val="0"/>
                <w:sz w:val="22"/>
                <w:szCs w:val="22"/>
                <w:lang w:val="en-US" w:eastAsia="zh-CN"/>
              </w:rPr>
              <w:t>2224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浙233181801144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郑陈斌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330124198*****2616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/>
                <w:kern w:val="0"/>
                <w:sz w:val="22"/>
                <w:szCs w:val="22"/>
                <w:lang w:val="en-US" w:eastAsia="zh-CN"/>
              </w:rPr>
              <w:t>浙2331515114308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陈梦怡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331023199*****5848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浙233171803303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周嘉琪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330902199*****141X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浙233171802795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55"/>
        <w:gridCol w:w="2265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朱长女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362427198*****0325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水利水电/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金融学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陈青青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330726198*****5126</w:t>
            </w:r>
          </w:p>
        </w:tc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水利水电与港航工/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 xml:space="preserve">水利水电与港航工程 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郑陈斌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330124198*****2616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水利/水利工程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戴云山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330823197*****8917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水利/数控技术（机电方向）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李方舟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硕士研究生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370323198*****0443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水利/食品工程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刘杰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 xml:space="preserve">工程师 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330621198*****6353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水利/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工程概预算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吴伟平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332624196*****2119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水利工程/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工业与民用建筑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杨子刚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510126197*****101X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水利工程/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工程造价管理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郑宏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330824196*****6212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水利水电/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经济管理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周林明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工程师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330226196*****4958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水利工程/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水利水电工程施工总承包三级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1992FAD"/>
    <w:rsid w:val="028B1CA1"/>
    <w:rsid w:val="089C19E1"/>
    <w:rsid w:val="0BBA1836"/>
    <w:rsid w:val="0F3158A5"/>
    <w:rsid w:val="12516279"/>
    <w:rsid w:val="1C116C40"/>
    <w:rsid w:val="1E7A0676"/>
    <w:rsid w:val="1F827B4E"/>
    <w:rsid w:val="229927D5"/>
    <w:rsid w:val="28D7583F"/>
    <w:rsid w:val="2B7A0DB7"/>
    <w:rsid w:val="2F996FB4"/>
    <w:rsid w:val="2FFA3E94"/>
    <w:rsid w:val="348A3BBC"/>
    <w:rsid w:val="3514628C"/>
    <w:rsid w:val="399406A2"/>
    <w:rsid w:val="3E3F64AB"/>
    <w:rsid w:val="3F2315D7"/>
    <w:rsid w:val="3FC06BD4"/>
    <w:rsid w:val="48305514"/>
    <w:rsid w:val="48FF779A"/>
    <w:rsid w:val="49AF497D"/>
    <w:rsid w:val="4AA00A19"/>
    <w:rsid w:val="4C821346"/>
    <w:rsid w:val="4DA90594"/>
    <w:rsid w:val="4DE20037"/>
    <w:rsid w:val="4E8E20AF"/>
    <w:rsid w:val="4FFD6EB5"/>
    <w:rsid w:val="5243678E"/>
    <w:rsid w:val="527964E7"/>
    <w:rsid w:val="548678D8"/>
    <w:rsid w:val="56763A07"/>
    <w:rsid w:val="5B24753E"/>
    <w:rsid w:val="5BC11AEA"/>
    <w:rsid w:val="5EA67CE9"/>
    <w:rsid w:val="5FBE4BFB"/>
    <w:rsid w:val="60811580"/>
    <w:rsid w:val="62494726"/>
    <w:rsid w:val="62F25651"/>
    <w:rsid w:val="68C84190"/>
    <w:rsid w:val="6A714C33"/>
    <w:rsid w:val="70B04690"/>
    <w:rsid w:val="70E02B98"/>
    <w:rsid w:val="71A51B55"/>
    <w:rsid w:val="73BF17FF"/>
    <w:rsid w:val="746D3FEE"/>
    <w:rsid w:val="77333119"/>
    <w:rsid w:val="77720F04"/>
    <w:rsid w:val="7A5C74A2"/>
    <w:rsid w:val="7A723E32"/>
    <w:rsid w:val="7DC07483"/>
    <w:rsid w:val="7DEC5CD1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7">
    <w:name w:val="ui-jqgrid-resize"/>
    <w:basedOn w:val="7"/>
    <w:qFormat/>
    <w:uiPriority w:val="0"/>
  </w:style>
  <w:style w:type="character" w:customStyle="1" w:styleId="18">
    <w:name w:val="ui-jqgrid-resize1"/>
    <w:basedOn w:val="7"/>
    <w:qFormat/>
    <w:uiPriority w:val="0"/>
  </w:style>
  <w:style w:type="character" w:customStyle="1" w:styleId="19">
    <w:name w:val="before"/>
    <w:basedOn w:val="7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0">
    <w:name w:val="before1"/>
    <w:basedOn w:val="7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21">
    <w:name w:val="input-icon2"/>
    <w:basedOn w:val="7"/>
    <w:qFormat/>
    <w:uiPriority w:val="0"/>
  </w:style>
  <w:style w:type="character" w:customStyle="1" w:styleId="22">
    <w:name w:val="hover5"/>
    <w:basedOn w:val="7"/>
    <w:qFormat/>
    <w:uiPriority w:val="0"/>
    <w:rPr>
      <w:shd w:val="clear" w:fill="EEEEEE"/>
    </w:rPr>
  </w:style>
  <w:style w:type="character" w:customStyle="1" w:styleId="23">
    <w:name w:val="old"/>
    <w:basedOn w:val="7"/>
    <w:qFormat/>
    <w:uiPriority w:val="0"/>
    <w:rPr>
      <w:color w:val="999999"/>
    </w:rPr>
  </w:style>
  <w:style w:type="character" w:customStyle="1" w:styleId="24">
    <w:name w:val="ui-icon1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15</TotalTime>
  <ScaleCrop>false</ScaleCrop>
  <LinksUpToDate>false</LinksUpToDate>
  <CharactersWithSpaces>1326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2021-03-19T05:16:14Z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